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F8EB" w14:textId="77777777" w:rsidR="008A3A81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FBC09" wp14:editId="2017969C">
                <wp:simplePos x="0" y="0"/>
                <wp:positionH relativeFrom="column">
                  <wp:posOffset>1242</wp:posOffset>
                </wp:positionH>
                <wp:positionV relativeFrom="paragraph">
                  <wp:posOffset>-4473</wp:posOffset>
                </wp:positionV>
                <wp:extent cx="5939625" cy="1130300"/>
                <wp:effectExtent l="0" t="0" r="1714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5" cy="113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AB28B" w14:textId="77777777" w:rsidR="00266D5F" w:rsidRPr="003F469E" w:rsidRDefault="00266D5F" w:rsidP="00266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F46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соответствии с фирменным бланком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FBC09" id="Прямоугольник 1" o:spid="_x0000_s1026" style="position:absolute;left:0;text-align:left;margin-left:.1pt;margin-top:-.35pt;width:467.7pt;height:8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" fillcolor="#d9e2f3 [660]" strokecolor="#1f3763 [1604]" strokeweight="1pt">
                <v:textbox>
                  <w:txbxContent>
                    <w:p w14:paraId="043AB28B" w14:textId="77777777" w:rsidR="00266D5F" w:rsidRPr="003F469E" w:rsidRDefault="00266D5F" w:rsidP="00266D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F46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соответствии с фирменным бланком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601A1D25" w14:textId="77777777" w:rsidR="003F469E" w:rsidRDefault="003F469E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DD031C" w14:textId="77777777" w:rsidR="003F469E" w:rsidRDefault="003F469E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D2DE1" w14:textId="77777777" w:rsidR="00266D5F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5C903" w14:textId="77777777" w:rsidR="00266D5F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D3B60" w14:textId="73C8F08A" w:rsidR="008A3A81" w:rsidRDefault="0030197F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</w:t>
      </w:r>
      <w:r w:rsidR="009B668F">
        <w:rPr>
          <w:rFonts w:ascii="Times New Roman" w:hAnsi="Times New Roman" w:cs="Times New Roman"/>
          <w:sz w:val="24"/>
          <w:szCs w:val="24"/>
        </w:rPr>
        <w:t>______ (наименование пре</w:t>
      </w:r>
      <w:r w:rsidR="005F0EB7">
        <w:rPr>
          <w:rFonts w:ascii="Times New Roman" w:hAnsi="Times New Roman" w:cs="Times New Roman"/>
          <w:sz w:val="24"/>
          <w:szCs w:val="24"/>
        </w:rPr>
        <w:t>дп</w:t>
      </w:r>
      <w:r w:rsidR="009B668F">
        <w:rPr>
          <w:rFonts w:ascii="Times New Roman" w:hAnsi="Times New Roman" w:cs="Times New Roman"/>
          <w:sz w:val="24"/>
          <w:szCs w:val="24"/>
        </w:rPr>
        <w:t>риятия)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«Общество»)</w:t>
      </w:r>
      <w:r w:rsidR="00C8660E">
        <w:rPr>
          <w:rFonts w:ascii="Times New Roman" w:hAnsi="Times New Roman" w:cs="Times New Roman"/>
          <w:sz w:val="24"/>
          <w:szCs w:val="24"/>
        </w:rPr>
        <w:t xml:space="preserve"> </w:t>
      </w:r>
      <w:r w:rsidR="008A3A81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>АО «БАЙЕР» (</w:t>
      </w:r>
      <w:r w:rsidRPr="00171B46">
        <w:rPr>
          <w:rFonts w:ascii="Times New Roman" w:hAnsi="Times New Roman" w:cs="Times New Roman"/>
          <w:sz w:val="24"/>
          <w:szCs w:val="24"/>
        </w:rPr>
        <w:t>ОГРН: 1027739373903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B46">
        <w:rPr>
          <w:rFonts w:ascii="Times New Roman" w:hAnsi="Times New Roman" w:cs="Times New Roman"/>
          <w:sz w:val="24"/>
          <w:szCs w:val="24"/>
        </w:rPr>
        <w:t>ИНН: 7704017596)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D301C0" w:rsidRPr="00C42D6B">
        <w:rPr>
          <w:rFonts w:ascii="Times New Roman" w:hAnsi="Times New Roman" w:cs="Times New Roman"/>
          <w:sz w:val="24"/>
          <w:szCs w:val="24"/>
        </w:rPr>
        <w:t xml:space="preserve">лицензионного договора о предоставлении права на использование программы для </w:t>
      </w:r>
      <w:r w:rsidR="00D301C0">
        <w:rPr>
          <w:rFonts w:ascii="Times New Roman" w:hAnsi="Times New Roman" w:cs="Times New Roman"/>
          <w:sz w:val="24"/>
          <w:szCs w:val="24"/>
        </w:rPr>
        <w:t>ЭВМ</w:t>
      </w:r>
      <w:r w:rsidR="00D301C0" w:rsidRPr="00C42D6B">
        <w:rPr>
          <w:rFonts w:ascii="Times New Roman" w:hAnsi="Times New Roman" w:cs="Times New Roman"/>
          <w:sz w:val="24"/>
          <w:szCs w:val="24"/>
        </w:rPr>
        <w:t xml:space="preserve"> на условиях простой (неисключительной) лицензии</w:t>
      </w:r>
      <w:r>
        <w:rPr>
          <w:rFonts w:ascii="Times New Roman" w:hAnsi="Times New Roman" w:cs="Times New Roman"/>
          <w:sz w:val="24"/>
          <w:szCs w:val="24"/>
        </w:rPr>
        <w:t>, размещенного по адрес</w:t>
      </w:r>
      <w:r w:rsidR="00675C36">
        <w:rPr>
          <w:rFonts w:ascii="Times New Roman" w:hAnsi="Times New Roman" w:cs="Times New Roman"/>
          <w:sz w:val="24"/>
          <w:szCs w:val="24"/>
        </w:rPr>
        <w:t xml:space="preserve">у </w:t>
      </w:r>
      <w:hyperlink r:id="rId7" w:history="1">
        <w:r w:rsidR="00675C36" w:rsidRPr="00675C36">
          <w:rPr>
            <w:rStyle w:val="Hyperlink"/>
            <w:rFonts w:ascii="Times New Roman" w:hAnsi="Times New Roman" w:cs="Times New Roman"/>
            <w:sz w:val="24"/>
            <w:szCs w:val="24"/>
          </w:rPr>
          <w:t>https://agromon.ru/</w:t>
        </w:r>
        <w:r w:rsidR="00675C36" w:rsidRPr="00675C36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675C36" w:rsidRPr="00675C36">
          <w:rPr>
            <w:rStyle w:val="Hyperlink"/>
            <w:rFonts w:ascii="Times New Roman" w:hAnsi="Times New Roman" w:cs="Times New Roman"/>
            <w:sz w:val="24"/>
            <w:szCs w:val="24"/>
          </w:rPr>
          <w:t>icense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668F">
        <w:rPr>
          <w:rFonts w:ascii="Times New Roman" w:hAnsi="Times New Roman" w:cs="Times New Roman"/>
          <w:sz w:val="24"/>
          <w:szCs w:val="24"/>
        </w:rPr>
        <w:t>предоставить доступ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  <w:r w:rsidR="000546C1">
        <w:rPr>
          <w:rFonts w:ascii="Times New Roman" w:hAnsi="Times New Roman" w:cs="Times New Roman"/>
          <w:sz w:val="24"/>
          <w:szCs w:val="24"/>
        </w:rPr>
        <w:t>к</w:t>
      </w:r>
      <w:r w:rsidR="00A00236">
        <w:rPr>
          <w:rFonts w:ascii="Times New Roman" w:hAnsi="Times New Roman" w:cs="Times New Roman"/>
          <w:sz w:val="24"/>
          <w:szCs w:val="24"/>
        </w:rPr>
        <w:t xml:space="preserve"> Аккаунту </w:t>
      </w: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A00236">
        <w:rPr>
          <w:rFonts w:ascii="Times New Roman" w:hAnsi="Times New Roman" w:cs="Times New Roman"/>
          <w:sz w:val="24"/>
          <w:szCs w:val="24"/>
        </w:rPr>
        <w:t>в</w:t>
      </w:r>
      <w:r w:rsidR="000546C1">
        <w:rPr>
          <w:rFonts w:ascii="Times New Roman" w:hAnsi="Times New Roman" w:cs="Times New Roman"/>
          <w:sz w:val="24"/>
          <w:szCs w:val="24"/>
        </w:rPr>
        <w:t xml:space="preserve"> </w:t>
      </w:r>
      <w:r w:rsidR="00277CCD">
        <w:rPr>
          <w:rFonts w:ascii="Times New Roman" w:hAnsi="Times New Roman" w:cs="Times New Roman"/>
          <w:sz w:val="24"/>
          <w:szCs w:val="24"/>
        </w:rPr>
        <w:t>Сервис</w:t>
      </w:r>
      <w:r w:rsidR="00A00236">
        <w:rPr>
          <w:rFonts w:ascii="Times New Roman" w:hAnsi="Times New Roman" w:cs="Times New Roman"/>
          <w:sz w:val="24"/>
          <w:szCs w:val="24"/>
        </w:rPr>
        <w:t>е</w:t>
      </w:r>
      <w:r w:rsidR="008A3A81">
        <w:rPr>
          <w:rFonts w:ascii="Times New Roman" w:hAnsi="Times New Roman" w:cs="Times New Roman"/>
          <w:sz w:val="24"/>
          <w:szCs w:val="24"/>
        </w:rPr>
        <w:t xml:space="preserve"> АгроМон</w:t>
      </w:r>
      <w:r w:rsidR="009B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нижеперечисленным </w:t>
      </w:r>
      <w:r w:rsidR="00A00236">
        <w:rPr>
          <w:rFonts w:ascii="Times New Roman" w:hAnsi="Times New Roman" w:cs="Times New Roman"/>
          <w:sz w:val="24"/>
          <w:szCs w:val="24"/>
        </w:rPr>
        <w:t>третьим лицам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3BB00F" w14:textId="77777777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602"/>
        <w:gridCol w:w="1481"/>
        <w:gridCol w:w="919"/>
        <w:gridCol w:w="1265"/>
        <w:gridCol w:w="1522"/>
      </w:tblGrid>
      <w:tr w:rsidR="00BD3AF4" w:rsidRPr="002D74EE" w14:paraId="0C6B8B12" w14:textId="77777777" w:rsidTr="002D74EE">
        <w:trPr>
          <w:trHeight w:val="547"/>
        </w:trPr>
        <w:tc>
          <w:tcPr>
            <w:tcW w:w="1556" w:type="dxa"/>
            <w:vAlign w:val="center"/>
          </w:tcPr>
          <w:p w14:paraId="57525F37" w14:textId="341AF7FD" w:rsidR="00BD3AF4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602" w:type="dxa"/>
            <w:vAlign w:val="center"/>
          </w:tcPr>
          <w:p w14:paraId="7C9DB9EE" w14:textId="2A27BD36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1" w:type="dxa"/>
            <w:vAlign w:val="center"/>
          </w:tcPr>
          <w:p w14:paraId="49F2EB80" w14:textId="77777777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9" w:type="dxa"/>
            <w:vAlign w:val="center"/>
          </w:tcPr>
          <w:p w14:paraId="07417A13" w14:textId="77777777" w:rsidR="00BD3AF4" w:rsidRPr="00706235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E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062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D74E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65" w:type="dxa"/>
            <w:vAlign w:val="center"/>
          </w:tcPr>
          <w:p w14:paraId="75F4E5F1" w14:textId="77777777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22" w:type="dxa"/>
            <w:vAlign w:val="center"/>
          </w:tcPr>
          <w:p w14:paraId="4F2653D9" w14:textId="77777777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отделениям</w:t>
            </w:r>
          </w:p>
        </w:tc>
      </w:tr>
      <w:tr w:rsidR="00BD3AF4" w14:paraId="1D5F970B" w14:textId="77777777" w:rsidTr="002D74EE">
        <w:tc>
          <w:tcPr>
            <w:tcW w:w="1556" w:type="dxa"/>
            <w:vAlign w:val="center"/>
          </w:tcPr>
          <w:p w14:paraId="57E92F9A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3EEFC68F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0FA136B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6BBD68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F20E129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6ADAFB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F4" w14:paraId="0C35F4B4" w14:textId="77777777" w:rsidTr="002D74EE">
        <w:tc>
          <w:tcPr>
            <w:tcW w:w="1556" w:type="dxa"/>
            <w:vAlign w:val="center"/>
          </w:tcPr>
          <w:p w14:paraId="0C00C74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257F082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1567ADE9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58787E7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B7594F6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8E09EB8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2F5A3" w14:textId="0D5D3622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804" w:tblpY="292"/>
        <w:tblW w:w="0" w:type="auto"/>
        <w:tblLook w:val="04A0" w:firstRow="1" w:lastRow="0" w:firstColumn="1" w:lastColumn="0" w:noHBand="0" w:noVBand="1"/>
      </w:tblPr>
      <w:tblGrid>
        <w:gridCol w:w="2830"/>
        <w:gridCol w:w="2414"/>
      </w:tblGrid>
      <w:tr w:rsidR="008A3A81" w14:paraId="39352C8B" w14:textId="77777777" w:rsidTr="008A3A81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53664D13" w14:textId="77777777" w:rsidR="008A3A81" w:rsidRDefault="008A3A81" w:rsidP="008A3A81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A7AA19" w14:textId="77777777" w:rsidR="008A3A81" w:rsidRDefault="008A3A81" w:rsidP="008A3A81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469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C8660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ED2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FA9175" w14:textId="77777777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8F2779B" w14:textId="77777777" w:rsidR="005F0EB7" w:rsidRDefault="003F469E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06235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52EC465" w14:textId="77777777" w:rsidR="005F0EB7" w:rsidRDefault="005F0EB7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уполномоченного</w:t>
      </w:r>
    </w:p>
    <w:p w14:paraId="0448B077" w14:textId="77777777" w:rsidR="0030197F" w:rsidRDefault="005F0EB7" w:rsidP="005F0EB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предприятия)</w:t>
      </w:r>
    </w:p>
    <w:p w14:paraId="2A3E74B3" w14:textId="249A8C51" w:rsidR="008A3A81" w:rsidRDefault="0030197F" w:rsidP="005F0EB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  <w:r w:rsidR="003F469E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7393" wp14:editId="48C4A791">
                <wp:simplePos x="0" y="0"/>
                <wp:positionH relativeFrom="column">
                  <wp:posOffset>3117215</wp:posOffset>
                </wp:positionH>
                <wp:positionV relativeFrom="paragraph">
                  <wp:posOffset>172720</wp:posOffset>
                </wp:positionV>
                <wp:extent cx="1384300" cy="13843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38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B08FE" w14:textId="77777777" w:rsidR="003F469E" w:rsidRPr="003F469E" w:rsidRDefault="003F469E" w:rsidP="003F4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469E">
                              <w:rPr>
                                <w:rFonts w:ascii="Times New Roman" w:hAnsi="Times New Roman" w:cs="Times New Roman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E7393" id="Овал 2" o:spid="_x0000_s1027" style="position:absolute;left:0;text-align:left;margin-left:245.45pt;margin-top:13.6pt;width:109pt;height:10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63AB08FE" w14:textId="77777777" w:rsidR="003F469E" w:rsidRPr="003F469E" w:rsidRDefault="003F469E" w:rsidP="003F46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469E">
                        <w:rPr>
                          <w:rFonts w:ascii="Times New Roman" w:hAnsi="Times New Roman" w:cs="Times New Roman"/>
                        </w:rPr>
                        <w:t>Печать</w:t>
                      </w:r>
                    </w:p>
                  </w:txbxContent>
                </v:textbox>
              </v:oval>
            </w:pict>
          </mc:Fallback>
        </mc:AlternateContent>
      </w:r>
    </w:p>
    <w:p w14:paraId="5805C795" w14:textId="08A5B912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58B9AA26" w14:textId="65C16000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468CC4EE" w14:textId="216BABA4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3AA46980" w14:textId="507032CF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7B5A0AD5" w14:textId="485E9333" w:rsidR="001B6663" w:rsidRDefault="001B6663" w:rsidP="001B6663">
      <w:pPr>
        <w:rPr>
          <w:rFonts w:ascii="Times New Roman" w:hAnsi="Times New Roman" w:cs="Times New Roman"/>
          <w:sz w:val="24"/>
          <w:szCs w:val="24"/>
        </w:rPr>
      </w:pPr>
    </w:p>
    <w:p w14:paraId="71593184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39B4FEBB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76F63A2E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5C80F414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2F1DFBEF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18E0D7D7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18159739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6F41F540" w14:textId="333DFED5" w:rsidR="001B6663" w:rsidRPr="00675C36" w:rsidRDefault="001B6663" w:rsidP="00807887">
      <w:pPr>
        <w:spacing w:after="80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A469E0">
        <w:rPr>
          <w:rFonts w:ascii="Arial" w:hAnsi="Arial" w:cs="Arial"/>
          <w:color w:val="A6A6A6" w:themeColor="background1" w:themeShade="A6"/>
          <w:sz w:val="18"/>
          <w:szCs w:val="18"/>
        </w:rPr>
        <w:t>Данное письмо содержит персональные данные, полученные от субъектов персональных данных. Оператор персональных данных АО «БАЙЕР» (адрес: 107113, Российская Федерация, г. Москва, ул. 3-я Рыбинская, д. 18, стр.2) Оператор цифровой платформы Агро</w:t>
      </w:r>
      <w:r w:rsidRPr="00A469E0">
        <w:rPr>
          <w:rFonts w:ascii="Arial" w:hAnsi="Arial" w:cs="Arial"/>
          <w:color w:val="A6A6A6" w:themeColor="background1" w:themeShade="A6"/>
          <w:sz w:val="18"/>
          <w:szCs w:val="18"/>
          <w:lang w:val="en-US"/>
        </w:rPr>
        <w:t>M</w:t>
      </w:r>
      <w:r w:rsidRPr="00A469E0">
        <w:rPr>
          <w:rFonts w:ascii="Arial" w:hAnsi="Arial" w:cs="Arial"/>
          <w:color w:val="A6A6A6" w:themeColor="background1" w:themeShade="A6"/>
          <w:sz w:val="18"/>
          <w:szCs w:val="18"/>
        </w:rPr>
        <w:t xml:space="preserve">он (адрес: 119311, Российская Федерация, г. Москва, </w:t>
      </w:r>
      <w:proofErr w:type="spellStart"/>
      <w:r w:rsidRPr="00A469E0">
        <w:rPr>
          <w:rFonts w:ascii="Arial" w:hAnsi="Arial" w:cs="Arial"/>
          <w:color w:val="A6A6A6" w:themeColor="background1" w:themeShade="A6"/>
          <w:sz w:val="18"/>
          <w:szCs w:val="18"/>
        </w:rPr>
        <w:t>пр-кт</w:t>
      </w:r>
      <w:proofErr w:type="spellEnd"/>
      <w:r w:rsidRPr="00A469E0">
        <w:rPr>
          <w:rFonts w:ascii="Arial" w:hAnsi="Arial" w:cs="Arial"/>
          <w:color w:val="A6A6A6" w:themeColor="background1" w:themeShade="A6"/>
          <w:sz w:val="18"/>
          <w:szCs w:val="18"/>
        </w:rPr>
        <w:t xml:space="preserve"> Вернадского, 13/62) и на основании данного письма будут обрабатываться полученные персональные данные (сбор, запись, систематизация, накопление, хранение, уточнение (обновление, изменение), извлечение, использование, блокирование, удаление, уничтожение) с использованием средств автоматизации и без их использования сроком 20 лет в целях осуществления оказания услуг агрономического консультирования по продуктам Байер через цифровую платформу АгроМон.</w:t>
      </w:r>
    </w:p>
    <w:sectPr w:rsidR="001B6663" w:rsidRPr="006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B22E" w14:textId="77777777" w:rsidR="00572925" w:rsidRDefault="00572925" w:rsidP="00354599">
      <w:pPr>
        <w:spacing w:after="0" w:line="240" w:lineRule="auto"/>
      </w:pPr>
      <w:r>
        <w:separator/>
      </w:r>
    </w:p>
  </w:endnote>
  <w:endnote w:type="continuationSeparator" w:id="0">
    <w:p w14:paraId="2F53B4E5" w14:textId="77777777" w:rsidR="00572925" w:rsidRDefault="00572925" w:rsidP="003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11A9" w14:textId="77777777" w:rsidR="00572925" w:rsidRDefault="00572925" w:rsidP="00354599">
      <w:pPr>
        <w:spacing w:after="0" w:line="240" w:lineRule="auto"/>
      </w:pPr>
      <w:r>
        <w:separator/>
      </w:r>
    </w:p>
  </w:footnote>
  <w:footnote w:type="continuationSeparator" w:id="0">
    <w:p w14:paraId="2CF833B5" w14:textId="77777777" w:rsidR="00572925" w:rsidRDefault="00572925" w:rsidP="0035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81"/>
    <w:rsid w:val="000546C1"/>
    <w:rsid w:val="001B6663"/>
    <w:rsid w:val="00201B9A"/>
    <w:rsid w:val="00266D5F"/>
    <w:rsid w:val="00277CCD"/>
    <w:rsid w:val="002830E0"/>
    <w:rsid w:val="002D74EE"/>
    <w:rsid w:val="0030197F"/>
    <w:rsid w:val="00354599"/>
    <w:rsid w:val="00357904"/>
    <w:rsid w:val="003F469E"/>
    <w:rsid w:val="00572925"/>
    <w:rsid w:val="005F0EB7"/>
    <w:rsid w:val="006266F6"/>
    <w:rsid w:val="00665C95"/>
    <w:rsid w:val="00675C36"/>
    <w:rsid w:val="00706235"/>
    <w:rsid w:val="00795099"/>
    <w:rsid w:val="00807887"/>
    <w:rsid w:val="0086171A"/>
    <w:rsid w:val="008A3A81"/>
    <w:rsid w:val="009B668F"/>
    <w:rsid w:val="00A00236"/>
    <w:rsid w:val="00A204D1"/>
    <w:rsid w:val="00A44858"/>
    <w:rsid w:val="00A469E0"/>
    <w:rsid w:val="00B221E7"/>
    <w:rsid w:val="00BD3AF4"/>
    <w:rsid w:val="00BE5E6B"/>
    <w:rsid w:val="00C8660E"/>
    <w:rsid w:val="00D301C0"/>
    <w:rsid w:val="00D4720C"/>
    <w:rsid w:val="00E4287F"/>
    <w:rsid w:val="00E96A3D"/>
    <w:rsid w:val="00ED2DBE"/>
    <w:rsid w:val="00ED7408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F6CF3C"/>
  <w15:chartTrackingRefBased/>
  <w15:docId w15:val="{CFA01789-24C7-4652-A80A-8153E96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99"/>
  </w:style>
  <w:style w:type="paragraph" w:styleId="Footer">
    <w:name w:val="footer"/>
    <w:basedOn w:val="Normal"/>
    <w:link w:val="FooterChar"/>
    <w:uiPriority w:val="99"/>
    <w:unhideWhenUsed/>
    <w:rsid w:val="0035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99"/>
  </w:style>
  <w:style w:type="character" w:styleId="CommentReference">
    <w:name w:val="annotation reference"/>
    <w:basedOn w:val="DefaultParagraphFont"/>
    <w:uiPriority w:val="99"/>
    <w:semiHidden/>
    <w:unhideWhenUsed/>
    <w:rsid w:val="001B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5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mon.ru/licen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CBB3B21-E365-494F-AF8B-F2DB0BFA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Лосик</dc:creator>
  <cp:keywords/>
  <dc:description/>
  <cp:lastModifiedBy>Microsoft Office User</cp:lastModifiedBy>
  <cp:revision>6</cp:revision>
  <dcterms:created xsi:type="dcterms:W3CDTF">2020-11-12T08:29:00Z</dcterms:created>
  <dcterms:modified xsi:type="dcterms:W3CDTF">2020-11-12T13:04:00Z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veronika.timoshenko@bayer.com</vt:lpwstr>
  </property>
  <property fmtid="{D5CDD505-2E9C-101B-9397-08002B2CF9AE}" pid="5" name="MSIP_Label_2c76c141-ac86-40e5-abf2-c6f60e474cee_SetDate">
    <vt:lpwstr>2020-03-31T16:07:40.1964204Z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